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92B" w:rsidRPr="002A4DEA" w:rsidRDefault="0001692B" w:rsidP="0001692B">
      <w:pPr>
        <w:pStyle w:val="a3"/>
        <w:rPr>
          <w:b/>
          <w:bCs/>
          <w:sz w:val="22"/>
        </w:rPr>
      </w:pPr>
      <w:r>
        <w:rPr>
          <w:rFonts w:ascii="함초롬바탕" w:eastAsia="함초롬바탕" w:hAnsi="함초롬바탕" w:cs="함초롬바탕" w:hint="eastAsia"/>
          <w:b/>
          <w:bCs/>
          <w:sz w:val="22"/>
        </w:rPr>
        <w:t>[</w:t>
      </w:r>
      <w:r w:rsidRPr="002A4DEA">
        <w:rPr>
          <w:rFonts w:ascii="함초롬바탕" w:eastAsia="함초롬바탕" w:hAnsi="함초롬바탕" w:cs="함초롬바탕" w:hint="eastAsia"/>
          <w:b/>
          <w:bCs/>
          <w:sz w:val="22"/>
        </w:rPr>
        <w:t>201</w:t>
      </w:r>
      <w:r>
        <w:rPr>
          <w:rFonts w:ascii="함초롬바탕" w:eastAsia="함초롬바탕" w:hAnsi="함초롬바탕" w:cs="함초롬바탕" w:hint="eastAsia"/>
          <w:b/>
          <w:bCs/>
          <w:sz w:val="22"/>
        </w:rPr>
        <w:t>6 상반기 사이버한국유학박람회 개최 안내</w:t>
      </w:r>
      <w:r w:rsidRPr="002A4DEA">
        <w:rPr>
          <w:rFonts w:ascii="함초롬바탕" w:eastAsia="함초롬바탕" w:hAnsi="함초롬바탕" w:cs="함초롬바탕" w:hint="eastAsia"/>
          <w:b/>
          <w:bCs/>
          <w:sz w:val="22"/>
        </w:rPr>
        <w:t>]</w:t>
      </w:r>
    </w:p>
    <w:p w:rsidR="0001692B" w:rsidRPr="00027434" w:rsidRDefault="0001692B" w:rsidP="0001692B">
      <w:pPr>
        <w:spacing w:after="0" w:line="384" w:lineRule="auto"/>
        <w:textAlignment w:val="baseline"/>
        <w:rPr>
          <w:rFonts w:ascii="굴림" w:eastAsia="함초롬바탕" w:hAnsi="굴림" w:cs="굴림"/>
          <w:color w:val="000000"/>
          <w:kern w:val="0"/>
          <w:szCs w:val="20"/>
        </w:rPr>
      </w:pPr>
    </w:p>
    <w:p w:rsidR="0001692B" w:rsidRDefault="0001692B" w:rsidP="0001692B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3167BA">
        <w:rPr>
          <w:rFonts w:ascii="굴림" w:eastAsia="함초롬바탕" w:hAnsi="굴림" w:cs="굴림"/>
          <w:color w:val="000000"/>
          <w:kern w:val="0"/>
          <w:szCs w:val="20"/>
        </w:rPr>
        <w:t>교육부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국립국제교육원에서는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외국인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유학생을</w:t>
      </w:r>
      <w:r>
        <w:rPr>
          <w:rFonts w:ascii="굴림" w:eastAsia="함초롬바탕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함초롬바탕" w:hAnsi="굴림" w:cs="굴림" w:hint="eastAsia"/>
          <w:color w:val="000000"/>
          <w:kern w:val="0"/>
          <w:szCs w:val="20"/>
        </w:rPr>
        <w:t>대상으로</w:t>
      </w:r>
      <w:r>
        <w:rPr>
          <w:rFonts w:ascii="굴림" w:eastAsia="함초롬바탕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함초롬바탕" w:hAnsi="굴림" w:cs="굴림" w:hint="eastAsia"/>
          <w:color w:val="000000"/>
          <w:kern w:val="0"/>
          <w:szCs w:val="20"/>
        </w:rPr>
        <w:t>한</w:t>
      </w:r>
      <w:r>
        <w:rPr>
          <w:rFonts w:ascii="굴림" w:eastAsia="함초롬바탕" w:hAnsi="굴림" w:cs="굴림" w:hint="eastAsia"/>
          <w:color w:val="000000"/>
          <w:kern w:val="0"/>
          <w:szCs w:val="20"/>
        </w:rPr>
        <w:t xml:space="preserve">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『</w:t>
      </w:r>
      <w:r w:rsidRPr="003167B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201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6</w:t>
      </w:r>
      <w:r w:rsidRPr="003167B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상반기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사이버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한국유학박람회』</w:t>
      </w:r>
      <w:proofErr w:type="spellStart"/>
      <w:r w:rsidRPr="003167BA">
        <w:rPr>
          <w:rFonts w:ascii="굴림" w:eastAsia="함초롬바탕" w:hAnsi="굴림" w:cs="굴림"/>
          <w:color w:val="000000"/>
          <w:kern w:val="0"/>
          <w:szCs w:val="20"/>
        </w:rPr>
        <w:t>를</w:t>
      </w:r>
      <w:proofErr w:type="spellEnd"/>
      <w:r w:rsidRPr="003167BA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다음과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같이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개최합니다</w:t>
      </w:r>
      <w:r w:rsidRPr="003167B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.</w:t>
      </w:r>
    </w:p>
    <w:p w:rsidR="0001692B" w:rsidRPr="00027434" w:rsidRDefault="0001692B" w:rsidP="0001692B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01692B" w:rsidRPr="00027434" w:rsidRDefault="0001692B" w:rsidP="0001692B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3167BA">
        <w:rPr>
          <w:rFonts w:ascii="굴림" w:eastAsia="함초롬바탕" w:hAnsi="굴림" w:cs="굴림"/>
          <w:color w:val="000000"/>
          <w:kern w:val="0"/>
          <w:szCs w:val="20"/>
        </w:rPr>
        <w:t>가</w:t>
      </w:r>
      <w:r w:rsidRPr="003167B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. </w:t>
      </w:r>
      <w:proofErr w:type="spellStart"/>
      <w:r w:rsidRPr="003167BA">
        <w:rPr>
          <w:rFonts w:ascii="굴림" w:eastAsia="함초롬바탕" w:hAnsi="굴림" w:cs="굴림"/>
          <w:color w:val="000000"/>
          <w:kern w:val="0"/>
          <w:szCs w:val="20"/>
        </w:rPr>
        <w:t>행사명</w:t>
      </w:r>
      <w:proofErr w:type="spellEnd"/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: 2016</w:t>
      </w:r>
      <w:r w:rsidRPr="003167B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상반기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사이버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한국유학박람회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</w:p>
    <w:p w:rsidR="0001692B" w:rsidRPr="00027434" w:rsidRDefault="0001692B" w:rsidP="0001692B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3167BA">
        <w:rPr>
          <w:rFonts w:ascii="굴림" w:eastAsia="함초롬바탕" w:hAnsi="굴림" w:cs="굴림"/>
          <w:color w:val="000000"/>
          <w:kern w:val="0"/>
          <w:szCs w:val="20"/>
        </w:rPr>
        <w:t>나</w:t>
      </w:r>
      <w:r w:rsidRPr="003167B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.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일</w:t>
      </w:r>
      <w:r w:rsidR="00C34E8C">
        <w:rPr>
          <w:rFonts w:ascii="굴림" w:eastAsia="함초롬바탕" w:hAnsi="굴림" w:cs="굴림" w:hint="eastAsia"/>
          <w:color w:val="000000"/>
          <w:kern w:val="0"/>
          <w:szCs w:val="20"/>
        </w:rPr>
        <w:t>자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: 2016.7.18</w:t>
      </w:r>
      <w:proofErr w:type="gramStart"/>
      <w:r w:rsidRPr="003167B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.(</w:t>
      </w:r>
      <w:proofErr w:type="gramEnd"/>
      <w:r w:rsidRPr="003167BA">
        <w:rPr>
          <w:rFonts w:ascii="굴림" w:eastAsia="함초롬바탕" w:hAnsi="굴림" w:cs="굴림"/>
          <w:color w:val="000000"/>
          <w:kern w:val="0"/>
          <w:szCs w:val="20"/>
        </w:rPr>
        <w:t>월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) ~ 7.29</w:t>
      </w:r>
      <w:r w:rsidRPr="003167B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.(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금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), 2주</w:t>
      </w:r>
    </w:p>
    <w:p w:rsidR="0001692B" w:rsidRPr="00027434" w:rsidRDefault="0001692B" w:rsidP="0001692B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3167BA">
        <w:rPr>
          <w:rFonts w:ascii="굴림" w:eastAsia="함초롬바탕" w:hAnsi="굴림" w:cs="굴림"/>
          <w:color w:val="000000"/>
          <w:kern w:val="0"/>
          <w:szCs w:val="20"/>
        </w:rPr>
        <w:t>다</w:t>
      </w:r>
      <w:r w:rsidRPr="003167B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.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주요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메뉴소개</w:t>
      </w:r>
    </w:p>
    <w:p w:rsidR="0001692B" w:rsidRDefault="0001692B" w:rsidP="0001692B">
      <w:pPr>
        <w:spacing w:after="0" w:line="384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3167B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-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한국유학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홍보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부스</w:t>
      </w:r>
      <w:r w:rsidRPr="003167B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: </w:t>
      </w:r>
      <w:r>
        <w:rPr>
          <w:rFonts w:ascii="굴림" w:eastAsia="함초롬바탕" w:hAnsi="굴림" w:cs="굴림"/>
          <w:color w:val="000000"/>
          <w:kern w:val="0"/>
          <w:szCs w:val="20"/>
        </w:rPr>
        <w:t>한국유학안</w:t>
      </w:r>
      <w:r>
        <w:rPr>
          <w:rFonts w:ascii="굴림" w:eastAsia="함초롬바탕" w:hAnsi="굴림" w:cs="굴림" w:hint="eastAsia"/>
          <w:color w:val="000000"/>
          <w:kern w:val="0"/>
          <w:szCs w:val="20"/>
        </w:rPr>
        <w:t>내</w:t>
      </w:r>
      <w:r w:rsidRPr="003167B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,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정부초청장학금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제도</w:t>
      </w:r>
      <w:r>
        <w:rPr>
          <w:rFonts w:ascii="굴림" w:eastAsia="함초롬바탕" w:hAnsi="굴림" w:cs="굴림" w:hint="eastAsia"/>
          <w:color w:val="000000"/>
          <w:kern w:val="0"/>
          <w:szCs w:val="20"/>
        </w:rPr>
        <w:t xml:space="preserve">, </w:t>
      </w:r>
      <w:r>
        <w:rPr>
          <w:rFonts w:ascii="굴림" w:eastAsia="함초롬바탕" w:hAnsi="굴림" w:cs="굴림" w:hint="eastAsia"/>
          <w:color w:val="000000"/>
          <w:kern w:val="0"/>
          <w:szCs w:val="20"/>
        </w:rPr>
        <w:t>온라인</w:t>
      </w:r>
      <w:r>
        <w:rPr>
          <w:rFonts w:ascii="굴림" w:eastAsia="함초롬바탕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함초롬바탕" w:hAnsi="굴림" w:cs="굴림" w:hint="eastAsia"/>
          <w:color w:val="000000"/>
          <w:kern w:val="0"/>
          <w:szCs w:val="20"/>
        </w:rPr>
        <w:t>상담</w:t>
      </w:r>
      <w:r>
        <w:rPr>
          <w:rFonts w:ascii="굴림" w:eastAsia="함초롬바탕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함초롬바탕" w:hAnsi="굴림" w:cs="굴림" w:hint="eastAsia"/>
          <w:color w:val="000000"/>
          <w:kern w:val="0"/>
          <w:szCs w:val="20"/>
        </w:rPr>
        <w:t>게시판</w:t>
      </w:r>
      <w:r>
        <w:rPr>
          <w:rFonts w:ascii="굴림" w:eastAsia="함초롬바탕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함초롬바탕" w:hAnsi="굴림" w:cs="굴림" w:hint="eastAsia"/>
          <w:color w:val="000000"/>
          <w:kern w:val="0"/>
          <w:szCs w:val="20"/>
        </w:rPr>
        <w:t>운영</w:t>
      </w:r>
      <w:r>
        <w:rPr>
          <w:rFonts w:ascii="굴림" w:eastAsia="함초롬바탕" w:hAnsi="굴림" w:cs="굴림" w:hint="eastAsia"/>
          <w:color w:val="000000"/>
          <w:kern w:val="0"/>
          <w:szCs w:val="20"/>
        </w:rPr>
        <w:t xml:space="preserve"> </w:t>
      </w:r>
    </w:p>
    <w:p w:rsidR="0001692B" w:rsidRPr="00B006E3" w:rsidRDefault="0001692B" w:rsidP="0001692B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3167B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-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대학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홍보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부스</w:t>
      </w:r>
      <w:r w:rsidRPr="003167B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: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실시간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입학상담</w:t>
      </w:r>
      <w:r w:rsidRPr="003167B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,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외국인 유학생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모집요강</w:t>
      </w:r>
      <w:r w:rsidRPr="003167B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,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온라인 상담게시판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운영</w:t>
      </w:r>
    </w:p>
    <w:p w:rsidR="0001692B" w:rsidRPr="00027434" w:rsidRDefault="0001692B" w:rsidP="0001692B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3167BA">
        <w:rPr>
          <w:rFonts w:ascii="굴림" w:eastAsia="함초롬바탕" w:hAnsi="굴림" w:cs="굴림"/>
          <w:color w:val="000000"/>
          <w:kern w:val="0"/>
          <w:szCs w:val="20"/>
        </w:rPr>
        <w:t>라</w:t>
      </w:r>
      <w:r w:rsidRPr="003167B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.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참가대학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: 25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개교</w:t>
      </w:r>
    </w:p>
    <w:p w:rsidR="0001692B" w:rsidRPr="00027434" w:rsidRDefault="0001692B" w:rsidP="0001692B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3167BA">
        <w:rPr>
          <w:rFonts w:ascii="굴림" w:eastAsia="함초롬바탕" w:hAnsi="굴림" w:cs="굴림"/>
          <w:color w:val="000000"/>
          <w:kern w:val="0"/>
          <w:szCs w:val="20"/>
        </w:rPr>
        <w:t>마</w:t>
      </w:r>
      <w:r w:rsidRPr="003167B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.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접속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및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참가방법</w:t>
      </w:r>
      <w:r w:rsidRPr="003167B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세부사항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첨부파일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참고</w:t>
      </w:r>
      <w:r w:rsidRPr="003167B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)</w:t>
      </w:r>
    </w:p>
    <w:p w:rsidR="0001692B" w:rsidRPr="00027434" w:rsidRDefault="0001692B" w:rsidP="0001692B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3167B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- </w:t>
      </w:r>
      <w:proofErr w:type="spellStart"/>
      <w:r w:rsidRPr="003167BA">
        <w:rPr>
          <w:rFonts w:ascii="굴림" w:eastAsia="함초롬바탕" w:hAnsi="굴림" w:cs="굴림"/>
          <w:color w:val="000000"/>
          <w:kern w:val="0"/>
          <w:szCs w:val="20"/>
        </w:rPr>
        <w:t>스터디인코리아</w:t>
      </w:r>
      <w:proofErr w:type="spellEnd"/>
      <w:r w:rsidRPr="003167BA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웹사이트</w:t>
      </w:r>
      <w:r w:rsidRPr="003167B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(www.studyinkorea.go.kr)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접속하여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박람회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링크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선택</w:t>
      </w:r>
    </w:p>
    <w:p w:rsidR="0001692B" w:rsidRPr="003167BA" w:rsidRDefault="0001692B" w:rsidP="0001692B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3167B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-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등록</w:t>
      </w:r>
      <w:r w:rsidRPr="003167B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Registration)</w:t>
      </w:r>
      <w:r w:rsidRPr="003167B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후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박람회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기간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중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사이트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방문</w:t>
      </w:r>
    </w:p>
    <w:p w:rsidR="0001692B" w:rsidRDefault="0001692B" w:rsidP="002A4DEA">
      <w:pPr>
        <w:pStyle w:val="a3"/>
        <w:rPr>
          <w:rFonts w:ascii="함초롬바탕" w:eastAsia="함초롬바탕" w:hAnsi="함초롬바탕" w:cs="함초롬바탕"/>
          <w:b/>
          <w:bCs/>
          <w:sz w:val="22"/>
        </w:rPr>
      </w:pPr>
    </w:p>
    <w:p w:rsidR="002A4DEA" w:rsidRPr="002A4DEA" w:rsidRDefault="002A4DEA" w:rsidP="002A4DEA">
      <w:pPr>
        <w:pStyle w:val="a3"/>
        <w:rPr>
          <w:b/>
          <w:bCs/>
          <w:sz w:val="22"/>
        </w:rPr>
      </w:pPr>
      <w:r w:rsidRPr="002A4DEA">
        <w:rPr>
          <w:rFonts w:ascii="함초롬바탕" w:eastAsia="함초롬바탕" w:hAnsi="함초롬바탕" w:cs="함초롬바탕" w:hint="eastAsia"/>
          <w:b/>
          <w:bCs/>
          <w:sz w:val="22"/>
        </w:rPr>
        <w:t>[</w:t>
      </w:r>
      <w:r w:rsidR="00675C14">
        <w:rPr>
          <w:rFonts w:ascii="함초롬바탕" w:eastAsia="함초롬바탕" w:hAnsi="함초롬바탕" w:cs="함초롬바탕" w:hint="eastAsia"/>
          <w:b/>
          <w:bCs/>
          <w:sz w:val="22"/>
        </w:rPr>
        <w:t>Online Education Fair Korea 2016</w:t>
      </w:r>
      <w:r w:rsidRPr="002A4DEA">
        <w:rPr>
          <w:rFonts w:ascii="함초롬바탕" w:eastAsia="함초롬바탕" w:hAnsi="함초롬바탕" w:cs="함초롬바탕" w:hint="eastAsia"/>
          <w:b/>
          <w:bCs/>
          <w:sz w:val="22"/>
        </w:rPr>
        <w:t>]</w:t>
      </w:r>
    </w:p>
    <w:p w:rsidR="002A4DEA" w:rsidRDefault="00A66482" w:rsidP="002A4DEA">
      <w:pPr>
        <w:pStyle w:val="a3"/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</w:rPr>
        <w:t>It</w:t>
      </w:r>
      <w:r w:rsidR="00B239ED">
        <w:rPr>
          <w:rFonts w:ascii="함초롬바탕" w:eastAsia="함초롬바탕" w:hAnsi="함초롬바탕" w:cs="함초롬바탕" w:hint="eastAsia"/>
        </w:rPr>
        <w:t xml:space="preserve"> is </w:t>
      </w:r>
      <w:r>
        <w:rPr>
          <w:rFonts w:ascii="함초롬바탕" w:eastAsia="함초롬바탕" w:hAnsi="함초롬바탕" w:cs="함초롬바탕" w:hint="eastAsia"/>
        </w:rPr>
        <w:t xml:space="preserve">our </w:t>
      </w:r>
      <w:r w:rsidR="00B239ED">
        <w:rPr>
          <w:rFonts w:ascii="함초롬바탕" w:eastAsia="함초롬바탕" w:hAnsi="함초롬바탕" w:cs="함초롬바탕" w:hint="eastAsia"/>
        </w:rPr>
        <w:t>pleasure to announce that</w:t>
      </w:r>
      <w:r>
        <w:rPr>
          <w:rFonts w:ascii="함초롬바탕" w:eastAsia="함초롬바탕" w:hAnsi="함초롬바탕" w:cs="함초롬바탕" w:hint="eastAsia"/>
        </w:rPr>
        <w:t xml:space="preserve"> NIIED will hold the</w:t>
      </w:r>
      <w:r w:rsidR="00B239ED">
        <w:rPr>
          <w:rFonts w:ascii="함초롬바탕" w:eastAsia="함초롬바탕" w:hAnsi="함초롬바탕" w:cs="함초롬바탕" w:hint="eastAsia"/>
        </w:rPr>
        <w:t xml:space="preserve"> </w:t>
      </w:r>
      <w:r w:rsidR="007E78C4">
        <w:rPr>
          <w:rFonts w:ascii="함초롬바탕" w:eastAsia="함초롬바탕" w:hAnsi="함초롬바탕" w:cs="함초롬바탕" w:hint="eastAsia"/>
        </w:rPr>
        <w:t>[</w:t>
      </w:r>
      <w:r w:rsidR="00B239ED">
        <w:rPr>
          <w:rFonts w:ascii="함초롬바탕" w:eastAsia="함초롬바탕" w:hAnsi="함초롬바탕" w:cs="함초롬바탕" w:hint="eastAsia"/>
        </w:rPr>
        <w:t>Online Education Fair</w:t>
      </w:r>
      <w:r w:rsidR="00AF3899">
        <w:rPr>
          <w:rFonts w:ascii="함초롬바탕" w:eastAsia="함초롬바탕" w:hAnsi="함초롬바탕" w:cs="함초롬바탕" w:hint="eastAsia"/>
        </w:rPr>
        <w:t xml:space="preserve"> -</w:t>
      </w:r>
      <w:r w:rsidR="00B239ED">
        <w:rPr>
          <w:rFonts w:ascii="함초롬바탕" w:eastAsia="함초롬바탕" w:hAnsi="함초롬바탕" w:cs="함초롬바탕" w:hint="eastAsia"/>
        </w:rPr>
        <w:t xml:space="preserve"> Korea</w:t>
      </w:r>
      <w:r>
        <w:rPr>
          <w:rFonts w:ascii="함초롬바탕" w:eastAsia="함초롬바탕" w:hAnsi="함초롬바탕" w:cs="함초롬바탕" w:hint="eastAsia"/>
        </w:rPr>
        <w:t xml:space="preserve"> 2016</w:t>
      </w:r>
      <w:r w:rsidR="007E78C4">
        <w:rPr>
          <w:rFonts w:ascii="함초롬바탕" w:eastAsia="함초롬바탕" w:hAnsi="함초롬바탕" w:cs="함초롬바탕" w:hint="eastAsia"/>
        </w:rPr>
        <w:t>]</w:t>
      </w:r>
      <w:r>
        <w:rPr>
          <w:rFonts w:ascii="함초롬바탕" w:eastAsia="함초롬바탕" w:hAnsi="함초롬바탕" w:cs="함초롬바탕" w:hint="eastAsia"/>
        </w:rPr>
        <w:t xml:space="preserve"> for international students.</w:t>
      </w:r>
    </w:p>
    <w:p w:rsidR="00C94E10" w:rsidRDefault="00B239ED" w:rsidP="005309AC">
      <w:pPr>
        <w:pStyle w:val="a3"/>
        <w:numPr>
          <w:ilvl w:val="0"/>
          <w:numId w:val="3"/>
        </w:numPr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</w:rPr>
        <w:t xml:space="preserve">Name of the event: </w:t>
      </w:r>
      <w:r w:rsidR="00AF3899">
        <w:rPr>
          <w:rFonts w:ascii="함초롬바탕" w:eastAsia="함초롬바탕" w:hAnsi="함초롬바탕" w:cs="함초롬바탕" w:hint="eastAsia"/>
        </w:rPr>
        <w:t xml:space="preserve">The First Biannual Online Education Fair </w:t>
      </w:r>
      <w:r w:rsidR="00AF3899">
        <w:rPr>
          <w:rFonts w:ascii="함초롬바탕" w:eastAsia="함초롬바탕" w:hAnsi="함초롬바탕" w:cs="함초롬바탕"/>
        </w:rPr>
        <w:t>–</w:t>
      </w:r>
      <w:r w:rsidR="00AF3899">
        <w:rPr>
          <w:rFonts w:ascii="함초롬바탕" w:eastAsia="함초롬바탕" w:hAnsi="함초롬바탕" w:cs="함초롬바탕" w:hint="eastAsia"/>
        </w:rPr>
        <w:t xml:space="preserve"> Korea 2016</w:t>
      </w:r>
      <w:bookmarkStart w:id="0" w:name="_GoBack"/>
      <w:bookmarkEnd w:id="0"/>
    </w:p>
    <w:p w:rsidR="005309AC" w:rsidRDefault="005309AC" w:rsidP="005309AC">
      <w:pPr>
        <w:pStyle w:val="a3"/>
        <w:numPr>
          <w:ilvl w:val="0"/>
          <w:numId w:val="3"/>
        </w:numPr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</w:rPr>
        <w:t>Date: 2016. 07. 18 (Mon) ~ 2016. 07.</w:t>
      </w:r>
      <w:r w:rsidR="001D51C6">
        <w:rPr>
          <w:rFonts w:ascii="함초롬바탕" w:eastAsia="함초롬바탕" w:hAnsi="함초롬바탕" w:cs="함초롬바탕" w:hint="eastAsia"/>
        </w:rPr>
        <w:t xml:space="preserve"> </w:t>
      </w:r>
      <w:r>
        <w:rPr>
          <w:rFonts w:ascii="함초롬바탕" w:eastAsia="함초롬바탕" w:hAnsi="함초롬바탕" w:cs="함초롬바탕" w:hint="eastAsia"/>
        </w:rPr>
        <w:t>29 (Fri), 2 weeks</w:t>
      </w:r>
    </w:p>
    <w:p w:rsidR="005309AC" w:rsidRDefault="005309AC" w:rsidP="005309AC">
      <w:pPr>
        <w:pStyle w:val="a3"/>
        <w:numPr>
          <w:ilvl w:val="0"/>
          <w:numId w:val="3"/>
        </w:numPr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</w:rPr>
        <w:t>Introduc</w:t>
      </w:r>
      <w:r w:rsidR="00A064A7">
        <w:rPr>
          <w:rFonts w:ascii="함초롬바탕" w:eastAsia="함초롬바탕" w:hAnsi="함초롬바탕" w:cs="함초롬바탕" w:hint="eastAsia"/>
        </w:rPr>
        <w:t>tion of</w:t>
      </w:r>
      <w:r>
        <w:rPr>
          <w:rFonts w:ascii="함초롬바탕" w:eastAsia="함초롬바탕" w:hAnsi="함초롬바탕" w:cs="함초롬바탕" w:hint="eastAsia"/>
        </w:rPr>
        <w:t xml:space="preserve"> main contents</w:t>
      </w:r>
    </w:p>
    <w:p w:rsidR="005309AC" w:rsidRDefault="005309AC" w:rsidP="005309AC">
      <w:pPr>
        <w:pStyle w:val="a3"/>
        <w:ind w:left="400"/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</w:rPr>
        <w:t xml:space="preserve"> - Promotional booth for Studying in Korea: information of studying in Korea</w:t>
      </w:r>
      <w:r w:rsidR="00FD5CE4">
        <w:rPr>
          <w:rFonts w:ascii="함초롬바탕" w:eastAsia="함초롬바탕" w:hAnsi="함초롬바탕" w:cs="함초롬바탕" w:hint="eastAsia"/>
        </w:rPr>
        <w:t xml:space="preserve"> and </w:t>
      </w:r>
      <w:r>
        <w:rPr>
          <w:rFonts w:ascii="함초롬바탕" w:eastAsia="함초롬바탕" w:hAnsi="함초롬바탕" w:cs="함초롬바탕" w:hint="eastAsia"/>
        </w:rPr>
        <w:t>government scholarship programs, online consultation</w:t>
      </w:r>
    </w:p>
    <w:p w:rsidR="00A064A7" w:rsidRDefault="005309AC" w:rsidP="00C34E8C">
      <w:pPr>
        <w:pStyle w:val="a3"/>
        <w:ind w:left="400"/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</w:rPr>
        <w:t xml:space="preserve">- Promotional booth for Korean universities: </w:t>
      </w:r>
      <w:r w:rsidR="00A064A7">
        <w:rPr>
          <w:rFonts w:ascii="함초롬바탕" w:eastAsia="함초롬바탕" w:hAnsi="함초롬바탕" w:cs="함초롬바탕" w:hint="eastAsia"/>
        </w:rPr>
        <w:t>real-time consultation</w:t>
      </w:r>
      <w:r w:rsidR="001D51C6">
        <w:rPr>
          <w:rFonts w:ascii="함초롬바탕" w:eastAsia="함초롬바탕" w:hAnsi="함초롬바탕" w:cs="함초롬바탕" w:hint="eastAsia"/>
        </w:rPr>
        <w:t>,</w:t>
      </w:r>
      <w:r w:rsidR="00C34E8C">
        <w:rPr>
          <w:rFonts w:ascii="함초롬바탕" w:eastAsia="함초롬바탕" w:hAnsi="함초롬바탕" w:cs="함초롬바탕" w:hint="eastAsia"/>
        </w:rPr>
        <w:t xml:space="preserve"> admission</w:t>
      </w:r>
      <w:r w:rsidR="001D51C6">
        <w:rPr>
          <w:rFonts w:ascii="함초롬바탕" w:eastAsia="함초롬바탕" w:hAnsi="함초롬바탕" w:cs="함초롬바탕" w:hint="eastAsia"/>
        </w:rPr>
        <w:t xml:space="preserve"> </w:t>
      </w:r>
      <w:r w:rsidR="00A064A7">
        <w:rPr>
          <w:rFonts w:ascii="함초롬바탕" w:eastAsia="함초롬바탕" w:hAnsi="함초롬바탕" w:cs="함초롬바탕" w:hint="eastAsia"/>
        </w:rPr>
        <w:t xml:space="preserve">guideline for international students, </w:t>
      </w:r>
      <w:r w:rsidR="005A6845">
        <w:rPr>
          <w:rFonts w:ascii="함초롬바탕" w:eastAsia="함초롬바탕" w:hAnsi="함초롬바탕" w:cs="함초롬바탕" w:hint="eastAsia"/>
        </w:rPr>
        <w:t xml:space="preserve">online consultation </w:t>
      </w:r>
    </w:p>
    <w:p w:rsidR="00A064A7" w:rsidRDefault="00A064A7" w:rsidP="00A064A7">
      <w:pPr>
        <w:pStyle w:val="a3"/>
        <w:numPr>
          <w:ilvl w:val="0"/>
          <w:numId w:val="3"/>
        </w:numPr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</w:rPr>
        <w:t>Participating universities: 25</w:t>
      </w:r>
    </w:p>
    <w:p w:rsidR="00A064A7" w:rsidRDefault="00A064A7" w:rsidP="00A064A7">
      <w:pPr>
        <w:pStyle w:val="a3"/>
        <w:numPr>
          <w:ilvl w:val="0"/>
          <w:numId w:val="3"/>
        </w:numPr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</w:rPr>
        <w:t xml:space="preserve">How to </w:t>
      </w:r>
      <w:r w:rsidR="0092284E">
        <w:rPr>
          <w:rFonts w:ascii="함초롬바탕" w:eastAsia="함초롬바탕" w:hAnsi="함초롬바탕" w:cs="함초롬바탕" w:hint="eastAsia"/>
        </w:rPr>
        <w:t xml:space="preserve">access </w:t>
      </w:r>
      <w:r w:rsidR="0092284E">
        <w:rPr>
          <w:rFonts w:ascii="함초롬바탕" w:eastAsia="함초롬바탕" w:hAnsi="함초롬바탕" w:cs="함초롬바탕"/>
        </w:rPr>
        <w:t>and</w:t>
      </w:r>
      <w:r w:rsidR="0092284E">
        <w:rPr>
          <w:rFonts w:ascii="함초롬바탕" w:eastAsia="함초롬바탕" w:hAnsi="함초롬바탕" w:cs="함초롬바탕" w:hint="eastAsia"/>
        </w:rPr>
        <w:t xml:space="preserve"> </w:t>
      </w:r>
      <w:r>
        <w:rPr>
          <w:rFonts w:ascii="함초롬바탕" w:eastAsia="함초롬바탕" w:hAnsi="함초롬바탕" w:cs="함초롬바탕" w:hint="eastAsia"/>
        </w:rPr>
        <w:t>participate the online education fair (</w:t>
      </w:r>
      <w:r w:rsidR="007E78C4">
        <w:rPr>
          <w:rFonts w:ascii="함초롬바탕" w:eastAsia="함초롬바탕" w:hAnsi="함초롬바탕" w:cs="함초롬바탕" w:hint="eastAsia"/>
        </w:rPr>
        <w:t>Please s</w:t>
      </w:r>
      <w:r>
        <w:rPr>
          <w:rFonts w:ascii="함초롬바탕" w:eastAsia="함초롬바탕" w:hAnsi="함초롬바탕" w:cs="함초롬바탕"/>
        </w:rPr>
        <w:t>e</w:t>
      </w:r>
      <w:r>
        <w:rPr>
          <w:rFonts w:ascii="함초롬바탕" w:eastAsia="함초롬바탕" w:hAnsi="함초롬바탕" w:cs="함초롬바탕" w:hint="eastAsia"/>
        </w:rPr>
        <w:t xml:space="preserve">e </w:t>
      </w:r>
      <w:r w:rsidR="007E78C4">
        <w:rPr>
          <w:rFonts w:ascii="함초롬바탕" w:eastAsia="함초롬바탕" w:hAnsi="함초롬바탕" w:cs="함초롬바탕" w:hint="eastAsia"/>
        </w:rPr>
        <w:t>the a</w:t>
      </w:r>
      <w:r>
        <w:rPr>
          <w:rFonts w:ascii="함초롬바탕" w:eastAsia="함초롬바탕" w:hAnsi="함초롬바탕" w:cs="함초롬바탕" w:hint="eastAsia"/>
        </w:rPr>
        <w:t>ttachment)</w:t>
      </w:r>
    </w:p>
    <w:p w:rsidR="00A064A7" w:rsidRDefault="00A064A7" w:rsidP="00A064A7">
      <w:pPr>
        <w:pStyle w:val="a3"/>
        <w:ind w:left="400"/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</w:rPr>
        <w:t xml:space="preserve"> - Visit the Study in Korea website (</w:t>
      </w:r>
      <w:hyperlink r:id="rId7" w:history="1">
        <w:r w:rsidRPr="005004FC">
          <w:rPr>
            <w:rStyle w:val="a4"/>
            <w:rFonts w:ascii="함초롬바탕" w:eastAsia="함초롬바탕" w:hAnsi="함초롬바탕" w:cs="함초롬바탕" w:hint="eastAsia"/>
          </w:rPr>
          <w:t>www.studyinkorea.go.kr</w:t>
        </w:r>
      </w:hyperlink>
      <w:r>
        <w:rPr>
          <w:rFonts w:ascii="함초롬바탕" w:eastAsia="함초롬바탕" w:hAnsi="함초롬바탕" w:cs="함초롬바탕" w:hint="eastAsia"/>
        </w:rPr>
        <w:t xml:space="preserve">) to select the online </w:t>
      </w:r>
      <w:r>
        <w:rPr>
          <w:rFonts w:ascii="함초롬바탕" w:eastAsia="함초롬바탕" w:hAnsi="함초롬바탕" w:cs="함초롬바탕"/>
        </w:rPr>
        <w:t>education</w:t>
      </w:r>
      <w:r>
        <w:rPr>
          <w:rFonts w:ascii="함초롬바탕" w:eastAsia="함초롬바탕" w:hAnsi="함초롬바탕" w:cs="함초롬바탕" w:hint="eastAsia"/>
        </w:rPr>
        <w:t xml:space="preserve"> fair link</w:t>
      </w:r>
    </w:p>
    <w:p w:rsidR="00A064A7" w:rsidRPr="005309AC" w:rsidRDefault="00A064A7" w:rsidP="00A064A7">
      <w:pPr>
        <w:pStyle w:val="a3"/>
        <w:ind w:left="400"/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</w:rPr>
        <w:t xml:space="preserve"> - </w:t>
      </w:r>
      <w:r w:rsidR="00D211CE">
        <w:rPr>
          <w:rFonts w:ascii="함초롬바탕" w:eastAsia="함초롬바탕" w:hAnsi="함초롬바탕" w:cs="함초롬바탕" w:hint="eastAsia"/>
        </w:rPr>
        <w:t xml:space="preserve">Complete the </w:t>
      </w:r>
      <w:r>
        <w:rPr>
          <w:rFonts w:ascii="함초롬바탕" w:eastAsia="함초롬바탕" w:hAnsi="함초롬바탕" w:cs="함초롬바탕" w:hint="eastAsia"/>
        </w:rPr>
        <w:t>registration and visit</w:t>
      </w:r>
      <w:r w:rsidR="00E7078C">
        <w:rPr>
          <w:rFonts w:ascii="함초롬바탕" w:eastAsia="함초롬바탕" w:hAnsi="함초롬바탕" w:cs="함초롬바탕" w:hint="eastAsia"/>
        </w:rPr>
        <w:t xml:space="preserve"> the website during</w:t>
      </w:r>
      <w:r>
        <w:rPr>
          <w:rFonts w:ascii="함초롬바탕" w:eastAsia="함초롬바탕" w:hAnsi="함초롬바탕" w:cs="함초롬바탕" w:hint="eastAsia"/>
        </w:rPr>
        <w:t xml:space="preserve"> the online education fair</w:t>
      </w:r>
    </w:p>
    <w:p w:rsidR="00B239ED" w:rsidRPr="00915A68" w:rsidRDefault="00915A68" w:rsidP="00A064A7">
      <w:pPr>
        <w:rPr>
          <w:b/>
          <w:sz w:val="24"/>
        </w:rPr>
      </w:pPr>
      <w:r w:rsidRPr="00915A68">
        <w:rPr>
          <w:rFonts w:hint="eastAsia"/>
          <w:b/>
          <w:sz w:val="24"/>
        </w:rPr>
        <w:lastRenderedPageBreak/>
        <w:t>&lt;Attachment&gt;</w:t>
      </w:r>
    </w:p>
    <w:p w:rsidR="00C94E10" w:rsidRPr="00297C30" w:rsidRDefault="00C94E10" w:rsidP="00C94E10">
      <w:pPr>
        <w:jc w:val="center"/>
        <w:rPr>
          <w:sz w:val="36"/>
        </w:rPr>
      </w:pPr>
      <w:r w:rsidRPr="00297C30">
        <w:rPr>
          <w:rFonts w:hint="eastAsia"/>
          <w:sz w:val="36"/>
        </w:rPr>
        <w:t xml:space="preserve">How to </w:t>
      </w:r>
      <w:r w:rsidR="007E78C4">
        <w:rPr>
          <w:rFonts w:hint="eastAsia"/>
          <w:sz w:val="36"/>
        </w:rPr>
        <w:t>register</w:t>
      </w:r>
      <w:r w:rsidRPr="00297C30">
        <w:rPr>
          <w:rFonts w:hint="eastAsia"/>
          <w:sz w:val="36"/>
        </w:rPr>
        <w:t xml:space="preserve"> </w:t>
      </w:r>
      <w:r w:rsidRPr="00297C30">
        <w:rPr>
          <w:sz w:val="36"/>
        </w:rPr>
        <w:t>“</w:t>
      </w:r>
      <w:r w:rsidRPr="00297C30">
        <w:rPr>
          <w:rFonts w:hint="eastAsia"/>
          <w:sz w:val="36"/>
        </w:rPr>
        <w:t>Online Education Fair Korea 201</w:t>
      </w:r>
      <w:r>
        <w:rPr>
          <w:rFonts w:hint="eastAsia"/>
          <w:sz w:val="36"/>
        </w:rPr>
        <w:t>6</w:t>
      </w:r>
      <w:r w:rsidRPr="00297C30">
        <w:rPr>
          <w:sz w:val="36"/>
        </w:rPr>
        <w:t>”</w:t>
      </w:r>
    </w:p>
    <w:p w:rsidR="00C94E10" w:rsidRPr="00297C30" w:rsidRDefault="003440AA" w:rsidP="00C94E10">
      <w:pPr>
        <w:pStyle w:val="a6"/>
        <w:numPr>
          <w:ilvl w:val="0"/>
          <w:numId w:val="1"/>
        </w:numPr>
        <w:ind w:leftChars="0"/>
        <w:rPr>
          <w:sz w:val="28"/>
        </w:rPr>
      </w:pPr>
      <w:r>
        <w:rPr>
          <w:rFonts w:hint="eastAsia"/>
          <w:sz w:val="28"/>
        </w:rPr>
        <w:t>Visit</w:t>
      </w:r>
      <w:r w:rsidR="00C94E10" w:rsidRPr="00297C30">
        <w:rPr>
          <w:rFonts w:hint="eastAsia"/>
          <w:sz w:val="28"/>
        </w:rPr>
        <w:t xml:space="preserve"> </w:t>
      </w:r>
      <w:r w:rsidR="00C94E10" w:rsidRPr="00297C30">
        <w:rPr>
          <w:sz w:val="28"/>
        </w:rPr>
        <w:t>“</w:t>
      </w:r>
      <w:hyperlink r:id="rId8" w:history="1">
        <w:r w:rsidR="00C94E10" w:rsidRPr="00297C30">
          <w:rPr>
            <w:rStyle w:val="a4"/>
            <w:rFonts w:hint="eastAsia"/>
            <w:sz w:val="28"/>
          </w:rPr>
          <w:t>www.studyinkorea.go.kr</w:t>
        </w:r>
      </w:hyperlink>
      <w:r w:rsidR="00C94E10" w:rsidRPr="00297C30">
        <w:rPr>
          <w:sz w:val="28"/>
        </w:rPr>
        <w:t>”</w:t>
      </w:r>
    </w:p>
    <w:p w:rsidR="00A064A7" w:rsidRDefault="00C94E10" w:rsidP="0001692B">
      <w:pPr>
        <w:pStyle w:val="a6"/>
        <w:numPr>
          <w:ilvl w:val="0"/>
          <w:numId w:val="1"/>
        </w:numPr>
        <w:ind w:leftChars="0"/>
        <w:rPr>
          <w:rFonts w:hint="eastAsia"/>
          <w:sz w:val="28"/>
        </w:rPr>
      </w:pPr>
      <w:r w:rsidRPr="00A064A7">
        <w:rPr>
          <w:rFonts w:hint="eastAsia"/>
          <w:sz w:val="28"/>
        </w:rPr>
        <w:t xml:space="preserve">Click </w:t>
      </w:r>
      <w:r w:rsidRPr="00A064A7">
        <w:rPr>
          <w:sz w:val="28"/>
        </w:rPr>
        <w:t>“</w:t>
      </w:r>
      <w:r w:rsidRPr="00A064A7">
        <w:rPr>
          <w:rFonts w:hint="eastAsia"/>
          <w:b/>
          <w:sz w:val="28"/>
        </w:rPr>
        <w:t>Online Education Fair Korea 2016</w:t>
      </w:r>
      <w:r w:rsidR="00A064A7">
        <w:rPr>
          <w:sz w:val="28"/>
        </w:rPr>
        <w:t>”</w:t>
      </w:r>
    </w:p>
    <w:p w:rsidR="009F7C95" w:rsidRPr="009F7C95" w:rsidRDefault="009F7C95" w:rsidP="009F7C95">
      <w:pPr>
        <w:ind w:left="400" w:firstLineChars="200" w:firstLine="560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391150" cy="3378996"/>
            <wp:effectExtent l="0" t="0" r="0" b="0"/>
            <wp:docPr id="2" name="그림 2" descr="C:\Users\NIIED\Desktop\1_한국유학종합시스템\10_사이버박람회\5_홍보자료_제작\캡쳐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IIED\Desktop\1_한국유학종합시스템\10_사이버박람회\5_홍보자료_제작\캡쳐\2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5052" cy="3381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692B" w:rsidRDefault="00C94E10" w:rsidP="001D51C6">
      <w:pPr>
        <w:pStyle w:val="a6"/>
        <w:numPr>
          <w:ilvl w:val="0"/>
          <w:numId w:val="1"/>
        </w:numPr>
        <w:ind w:leftChars="0"/>
        <w:jc w:val="left"/>
        <w:rPr>
          <w:rFonts w:hint="eastAsia"/>
          <w:sz w:val="28"/>
        </w:rPr>
      </w:pPr>
      <w:r w:rsidRPr="00A064A7">
        <w:rPr>
          <w:rFonts w:hint="eastAsia"/>
          <w:sz w:val="28"/>
        </w:rPr>
        <w:t xml:space="preserve">Click </w:t>
      </w:r>
      <w:r w:rsidRPr="00A064A7">
        <w:rPr>
          <w:sz w:val="28"/>
        </w:rPr>
        <w:t>“</w:t>
      </w:r>
      <w:r w:rsidRPr="00A064A7">
        <w:rPr>
          <w:rFonts w:hint="eastAsia"/>
          <w:b/>
          <w:sz w:val="28"/>
        </w:rPr>
        <w:t>Registration</w:t>
      </w:r>
      <w:r w:rsidRPr="00A064A7">
        <w:rPr>
          <w:sz w:val="28"/>
        </w:rPr>
        <w:t>”</w:t>
      </w:r>
      <w:r w:rsidRPr="00A064A7">
        <w:rPr>
          <w:rFonts w:hint="eastAsia"/>
          <w:sz w:val="28"/>
        </w:rPr>
        <w:t xml:space="preserve"> to join the </w:t>
      </w:r>
      <w:r w:rsidR="00A064A7">
        <w:rPr>
          <w:rFonts w:hint="eastAsia"/>
          <w:sz w:val="28"/>
        </w:rPr>
        <w:t>Fair</w:t>
      </w:r>
      <w:r w:rsidRPr="00A064A7">
        <w:rPr>
          <w:rFonts w:hint="eastAsia"/>
          <w:sz w:val="28"/>
        </w:rPr>
        <w:t>.</w:t>
      </w:r>
      <w:r w:rsidR="00C12D41" w:rsidRPr="00A064A7">
        <w:rPr>
          <w:rFonts w:hint="eastAsia"/>
          <w:sz w:val="28"/>
        </w:rPr>
        <w:t xml:space="preserve"> </w:t>
      </w:r>
      <w:r w:rsidRPr="00A064A7">
        <w:rPr>
          <w:rFonts w:hint="eastAsia"/>
          <w:noProof/>
          <w:sz w:val="28"/>
        </w:rPr>
        <w:t>For t</w:t>
      </w:r>
      <w:r w:rsidR="005E1F58" w:rsidRPr="00A064A7">
        <w:rPr>
          <w:rFonts w:hint="eastAsia"/>
          <w:noProof/>
          <w:sz w:val="28"/>
        </w:rPr>
        <w:t>hose who completed</w:t>
      </w:r>
      <w:r w:rsidRPr="00A064A7">
        <w:rPr>
          <w:rFonts w:hint="eastAsia"/>
          <w:noProof/>
          <w:sz w:val="28"/>
        </w:rPr>
        <w:t xml:space="preserve"> </w:t>
      </w:r>
      <w:r w:rsidR="00C12D41" w:rsidRPr="00A064A7">
        <w:rPr>
          <w:rFonts w:hint="eastAsia"/>
          <w:noProof/>
          <w:sz w:val="28"/>
        </w:rPr>
        <w:t xml:space="preserve">the </w:t>
      </w:r>
      <w:r w:rsidRPr="00A064A7">
        <w:rPr>
          <w:rFonts w:hint="eastAsia"/>
          <w:noProof/>
          <w:sz w:val="28"/>
        </w:rPr>
        <w:t>regi</w:t>
      </w:r>
      <w:r w:rsidR="001D51C6">
        <w:rPr>
          <w:rFonts w:hint="eastAsia"/>
          <w:noProof/>
          <w:sz w:val="28"/>
        </w:rPr>
        <w:t xml:space="preserve">stration, we will send a range of information about Studying in Korea by </w:t>
      </w:r>
      <w:r w:rsidRPr="00A064A7">
        <w:rPr>
          <w:rFonts w:hint="eastAsia"/>
          <w:noProof/>
          <w:sz w:val="28"/>
        </w:rPr>
        <w:t>email.</w:t>
      </w:r>
      <w:r w:rsidR="00B13774" w:rsidRPr="00B13774">
        <w:rPr>
          <w:noProof/>
        </w:rPr>
        <w:t xml:space="preserve"> </w:t>
      </w:r>
      <w:r w:rsidR="00B13774">
        <w:rPr>
          <w:noProof/>
        </w:rPr>
        <w:drawing>
          <wp:inline distT="0" distB="0" distL="0" distR="0" wp14:anchorId="0C038261" wp14:editId="7DAD7390">
            <wp:extent cx="6267450" cy="2476500"/>
            <wp:effectExtent l="0" t="0" r="0" b="0"/>
            <wp:docPr id="3" name="그림 3" descr="C:\Users\NIIED\Desktop\1_한국유학종합시스템\10_사이버박람회\5_홍보자료_제작\캡쳐\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IIED\Desktop\1_한국유학종합시스템\10_사이버박람회\5_홍보자료_제작\캡쳐\4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718" t="65237" b="1841"/>
                    <a:stretch/>
                  </pic:blipFill>
                  <pic:spPr bwMode="auto">
                    <a:xfrm>
                      <a:off x="0" y="0"/>
                      <a:ext cx="6273099" cy="2478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7C95" w:rsidRPr="009F7C95" w:rsidRDefault="009F7C95" w:rsidP="009F7C95">
      <w:pPr>
        <w:ind w:left="400"/>
        <w:rPr>
          <w:sz w:val="28"/>
        </w:rPr>
      </w:pPr>
    </w:p>
    <w:p w:rsidR="00C12D41" w:rsidRDefault="009F7C95" w:rsidP="009F7C95">
      <w:pPr>
        <w:pStyle w:val="a6"/>
        <w:numPr>
          <w:ilvl w:val="0"/>
          <w:numId w:val="1"/>
        </w:numPr>
        <w:ind w:leftChars="0"/>
        <w:rPr>
          <w:rFonts w:hint="eastAsia"/>
          <w:sz w:val="28"/>
        </w:rPr>
      </w:pPr>
      <w:r w:rsidRPr="000D2DB3">
        <w:rPr>
          <w:rFonts w:hint="eastAsia"/>
          <w:color w:val="1F497D" w:themeColor="text2"/>
          <w:sz w:val="28"/>
        </w:rPr>
        <w:lastRenderedPageBreak/>
        <w:t xml:space="preserve">During the education fair </w:t>
      </w:r>
      <w:r w:rsidRPr="000D2DB3">
        <w:rPr>
          <w:color w:val="1F497D" w:themeColor="text2"/>
          <w:sz w:val="28"/>
        </w:rPr>
        <w:t>period (</w:t>
      </w:r>
      <w:r w:rsidRPr="000D2DB3">
        <w:rPr>
          <w:rFonts w:hint="eastAsia"/>
          <w:color w:val="1F497D" w:themeColor="text2"/>
          <w:sz w:val="28"/>
        </w:rPr>
        <w:t>Jul</w:t>
      </w:r>
      <w:r w:rsidR="00A63EB3">
        <w:rPr>
          <w:rFonts w:hint="eastAsia"/>
          <w:color w:val="1F497D" w:themeColor="text2"/>
          <w:sz w:val="28"/>
        </w:rPr>
        <w:t>y</w:t>
      </w:r>
      <w:r w:rsidRPr="000D2DB3">
        <w:rPr>
          <w:rFonts w:hint="eastAsia"/>
          <w:color w:val="1F497D" w:themeColor="text2"/>
          <w:sz w:val="28"/>
        </w:rPr>
        <w:t xml:space="preserve"> 18</w:t>
      </w:r>
      <w:r w:rsidRPr="000D2DB3">
        <w:rPr>
          <w:rFonts w:hint="eastAsia"/>
          <w:color w:val="1F497D" w:themeColor="text2"/>
          <w:sz w:val="28"/>
          <w:vertAlign w:val="superscript"/>
        </w:rPr>
        <w:t>th</w:t>
      </w:r>
      <w:r w:rsidR="00A63EB3">
        <w:rPr>
          <w:rFonts w:hint="eastAsia"/>
          <w:color w:val="1F497D" w:themeColor="text2"/>
          <w:sz w:val="28"/>
        </w:rPr>
        <w:t xml:space="preserve"> -</w:t>
      </w:r>
      <w:r w:rsidRPr="000D2DB3">
        <w:rPr>
          <w:rFonts w:hint="eastAsia"/>
          <w:color w:val="1F497D" w:themeColor="text2"/>
          <w:sz w:val="28"/>
        </w:rPr>
        <w:t xml:space="preserve"> 29</w:t>
      </w:r>
      <w:r w:rsidRPr="000D2DB3">
        <w:rPr>
          <w:rFonts w:hint="eastAsia"/>
          <w:color w:val="1F497D" w:themeColor="text2"/>
          <w:sz w:val="28"/>
          <w:vertAlign w:val="superscript"/>
        </w:rPr>
        <w:t>th</w:t>
      </w:r>
      <w:r w:rsidRPr="000D2DB3">
        <w:rPr>
          <w:rFonts w:hint="eastAsia"/>
          <w:color w:val="1F497D" w:themeColor="text2"/>
          <w:sz w:val="28"/>
        </w:rPr>
        <w:t>)</w:t>
      </w:r>
      <w:r w:rsidR="000D2DB3">
        <w:rPr>
          <w:rFonts w:hint="eastAsia"/>
          <w:color w:val="1F497D" w:themeColor="text2"/>
          <w:sz w:val="28"/>
        </w:rPr>
        <w:t>,</w:t>
      </w:r>
      <w:r w:rsidRPr="000D2DB3">
        <w:rPr>
          <w:rFonts w:hint="eastAsia"/>
          <w:color w:val="1F497D" w:themeColor="text2"/>
          <w:sz w:val="28"/>
        </w:rPr>
        <w:t xml:space="preserve"> </w:t>
      </w:r>
      <w:r w:rsidR="000D2DB3">
        <w:rPr>
          <w:rFonts w:hint="eastAsia"/>
          <w:sz w:val="28"/>
        </w:rPr>
        <w:t>c</w:t>
      </w:r>
      <w:r w:rsidR="00C12D41" w:rsidRPr="00297C30">
        <w:rPr>
          <w:rFonts w:hint="eastAsia"/>
          <w:sz w:val="28"/>
        </w:rPr>
        <w:t xml:space="preserve">lick </w:t>
      </w:r>
      <w:r w:rsidR="00C12D41" w:rsidRPr="00297C30">
        <w:rPr>
          <w:sz w:val="28"/>
        </w:rPr>
        <w:t>“</w:t>
      </w:r>
      <w:r w:rsidR="00C12D41" w:rsidRPr="00297C30">
        <w:rPr>
          <w:rFonts w:hint="eastAsia"/>
          <w:b/>
          <w:sz w:val="28"/>
        </w:rPr>
        <w:t>details</w:t>
      </w:r>
      <w:r w:rsidR="00C12D41" w:rsidRPr="00297C30">
        <w:rPr>
          <w:sz w:val="28"/>
        </w:rPr>
        <w:t>”</w:t>
      </w:r>
      <w:r w:rsidR="00C12D41" w:rsidRPr="00297C30">
        <w:rPr>
          <w:rFonts w:hint="eastAsia"/>
          <w:sz w:val="28"/>
        </w:rPr>
        <w:t xml:space="preserve"> to join the </w:t>
      </w:r>
      <w:r w:rsidR="00A064A7">
        <w:rPr>
          <w:rFonts w:hint="eastAsia"/>
          <w:sz w:val="28"/>
        </w:rPr>
        <w:t>Fair</w:t>
      </w:r>
      <w:r w:rsidR="00C12D41" w:rsidRPr="00297C30">
        <w:rPr>
          <w:rFonts w:hint="eastAsia"/>
          <w:sz w:val="28"/>
        </w:rPr>
        <w:t>.</w:t>
      </w:r>
      <w:r>
        <w:rPr>
          <w:sz w:val="28"/>
        </w:rPr>
        <w:br/>
      </w:r>
      <w:r>
        <w:rPr>
          <w:noProof/>
          <w:sz w:val="28"/>
        </w:rPr>
        <w:drawing>
          <wp:inline distT="0" distB="0" distL="0" distR="0">
            <wp:extent cx="6086203" cy="1857375"/>
            <wp:effectExtent l="0" t="0" r="0" b="0"/>
            <wp:docPr id="6" name="그림 6" descr="C:\FTC_downloads\2016-07-06 15;06;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FTC_downloads\2016-07-06 15;06;19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11" b="5339"/>
                    <a:stretch/>
                  </pic:blipFill>
                  <pic:spPr bwMode="auto">
                    <a:xfrm>
                      <a:off x="0" y="0"/>
                      <a:ext cx="6084150" cy="18567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94E10" w:rsidRDefault="00C94E10" w:rsidP="009F7C95">
      <w:pPr>
        <w:pStyle w:val="a6"/>
        <w:numPr>
          <w:ilvl w:val="0"/>
          <w:numId w:val="1"/>
        </w:numPr>
        <w:ind w:leftChars="0"/>
        <w:rPr>
          <w:rFonts w:hint="eastAsia"/>
          <w:sz w:val="28"/>
        </w:rPr>
      </w:pPr>
      <w:r w:rsidRPr="009F7C95">
        <w:rPr>
          <w:rFonts w:hint="eastAsia"/>
          <w:sz w:val="28"/>
        </w:rPr>
        <w:t xml:space="preserve">Click </w:t>
      </w:r>
      <w:r w:rsidRPr="009F7C95">
        <w:rPr>
          <w:rFonts w:hint="eastAsia"/>
          <w:b/>
          <w:sz w:val="28"/>
        </w:rPr>
        <w:t>icons</w:t>
      </w:r>
      <w:r w:rsidRPr="009F7C95">
        <w:rPr>
          <w:rFonts w:hint="eastAsia"/>
          <w:sz w:val="28"/>
        </w:rPr>
        <w:t xml:space="preserve"> to see the details.</w:t>
      </w:r>
    </w:p>
    <w:p w:rsidR="009F7C95" w:rsidRPr="009F7C95" w:rsidRDefault="009F7C95" w:rsidP="009F7C95">
      <w:pPr>
        <w:pStyle w:val="a6"/>
        <w:ind w:leftChars="0" w:left="760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3533775" cy="3778495"/>
            <wp:effectExtent l="0" t="0" r="0" b="0"/>
            <wp:docPr id="7" name="그림 7" descr="C:\Users\NIIED\Desktop\1_한국유학종합시스템\10_사이버박람회\5_홍보자료_제작\캡쳐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NIIED\Desktop\1_한국유학종합시스템\10_사이버박람회\5_홍보자료_제작\캡쳐\4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8395" cy="3783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7C95" w:rsidRPr="009F7C95" w:rsidRDefault="00C94E10" w:rsidP="009F7C95">
      <w:pPr>
        <w:pStyle w:val="a6"/>
        <w:numPr>
          <w:ilvl w:val="0"/>
          <w:numId w:val="1"/>
        </w:numPr>
        <w:ind w:leftChars="0"/>
        <w:rPr>
          <w:sz w:val="28"/>
        </w:rPr>
      </w:pPr>
      <w:r w:rsidRPr="00297C30">
        <w:rPr>
          <w:rFonts w:hint="eastAsia"/>
          <w:sz w:val="28"/>
        </w:rPr>
        <w:t xml:space="preserve">Click the icon </w:t>
      </w:r>
      <w:r w:rsidRPr="00297C30">
        <w:rPr>
          <w:sz w:val="28"/>
        </w:rPr>
        <w:t>‘</w:t>
      </w:r>
      <w:r w:rsidR="00962CE3" w:rsidRPr="00962CE3">
        <w:rPr>
          <w:rFonts w:hint="eastAsia"/>
          <w:b/>
          <w:sz w:val="28"/>
        </w:rPr>
        <w:t>P</w:t>
      </w:r>
      <w:r w:rsidRPr="00297C30">
        <w:rPr>
          <w:rFonts w:hint="eastAsia"/>
          <w:b/>
          <w:sz w:val="28"/>
        </w:rPr>
        <w:t>articipating universities</w:t>
      </w:r>
      <w:r w:rsidRPr="00297C30">
        <w:rPr>
          <w:sz w:val="28"/>
        </w:rPr>
        <w:t>’</w:t>
      </w:r>
      <w:r w:rsidRPr="00297C30">
        <w:rPr>
          <w:rFonts w:hint="eastAsia"/>
          <w:sz w:val="28"/>
        </w:rPr>
        <w:t xml:space="preserve"> to check </w:t>
      </w:r>
      <w:r w:rsidRPr="009F7C95">
        <w:rPr>
          <w:rFonts w:hint="eastAsia"/>
          <w:b/>
          <w:sz w:val="28"/>
        </w:rPr>
        <w:t>Korean universities</w:t>
      </w:r>
      <w:r w:rsidRPr="00297C30">
        <w:rPr>
          <w:rFonts w:hint="eastAsia"/>
          <w:sz w:val="28"/>
        </w:rPr>
        <w:t>.</w:t>
      </w:r>
    </w:p>
    <w:p w:rsidR="00C94E10" w:rsidRDefault="00C94E10" w:rsidP="00C94E10">
      <w:pPr>
        <w:pStyle w:val="a6"/>
        <w:numPr>
          <w:ilvl w:val="0"/>
          <w:numId w:val="1"/>
        </w:numPr>
        <w:ind w:leftChars="0"/>
        <w:rPr>
          <w:rFonts w:hint="eastAsia"/>
          <w:sz w:val="28"/>
        </w:rPr>
      </w:pPr>
      <w:r w:rsidRPr="00297C30">
        <w:rPr>
          <w:rFonts w:hint="eastAsia"/>
          <w:sz w:val="28"/>
        </w:rPr>
        <w:t xml:space="preserve">Click the </w:t>
      </w:r>
      <w:r w:rsidRPr="00297C30">
        <w:rPr>
          <w:sz w:val="28"/>
        </w:rPr>
        <w:t>‘</w:t>
      </w:r>
      <w:r w:rsidRPr="00297C30">
        <w:rPr>
          <w:rFonts w:hint="eastAsia"/>
          <w:b/>
          <w:sz w:val="28"/>
        </w:rPr>
        <w:t>Introduction</w:t>
      </w:r>
      <w:r w:rsidRPr="00297C30">
        <w:rPr>
          <w:sz w:val="28"/>
        </w:rPr>
        <w:t>’</w:t>
      </w:r>
      <w:r w:rsidRPr="00297C30">
        <w:rPr>
          <w:rFonts w:hint="eastAsia"/>
          <w:sz w:val="28"/>
        </w:rPr>
        <w:t xml:space="preserve"> button to check details about the university you are interested in.</w:t>
      </w:r>
    </w:p>
    <w:p w:rsidR="009F7C95" w:rsidRPr="00297C30" w:rsidRDefault="009F7C95" w:rsidP="009F7C95">
      <w:pPr>
        <w:pStyle w:val="a6"/>
        <w:ind w:leftChars="0" w:left="760"/>
        <w:rPr>
          <w:sz w:val="28"/>
        </w:rPr>
      </w:pPr>
      <w:r>
        <w:rPr>
          <w:noProof/>
          <w:sz w:val="28"/>
        </w:rPr>
        <w:lastRenderedPageBreak/>
        <w:drawing>
          <wp:inline distT="0" distB="0" distL="0" distR="0">
            <wp:extent cx="4848225" cy="4046865"/>
            <wp:effectExtent l="0" t="0" r="0" b="0"/>
            <wp:docPr id="9" name="그림 9" descr="C:\Users\NIIED\Desktop\1_한국유학종합시스템\10_사이버박람회\5_홍보자료_제작\캡쳐\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NIIED\Desktop\1_한국유학종합시스템\10_사이버박람회\5_홍보자료_제작\캡쳐\43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603" cy="4049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7C95" w:rsidRDefault="00C94E10" w:rsidP="009F7C95">
      <w:pPr>
        <w:pStyle w:val="a6"/>
        <w:numPr>
          <w:ilvl w:val="0"/>
          <w:numId w:val="1"/>
        </w:numPr>
        <w:ind w:leftChars="0"/>
        <w:rPr>
          <w:rFonts w:hint="eastAsia"/>
          <w:sz w:val="28"/>
        </w:rPr>
      </w:pPr>
      <w:r w:rsidRPr="00297C30">
        <w:rPr>
          <w:rFonts w:hint="eastAsia"/>
          <w:sz w:val="28"/>
        </w:rPr>
        <w:t xml:space="preserve">Click </w:t>
      </w:r>
      <w:r w:rsidRPr="00297C30">
        <w:rPr>
          <w:rFonts w:hint="eastAsia"/>
          <w:b/>
          <w:sz w:val="28"/>
        </w:rPr>
        <w:t>icons</w:t>
      </w:r>
      <w:r w:rsidRPr="00297C30">
        <w:rPr>
          <w:rFonts w:hint="eastAsia"/>
          <w:sz w:val="28"/>
        </w:rPr>
        <w:t xml:space="preserve"> to check the details</w:t>
      </w:r>
      <w:r w:rsidR="0001692B">
        <w:rPr>
          <w:rFonts w:hint="eastAsia"/>
          <w:sz w:val="28"/>
        </w:rPr>
        <w:t>.</w:t>
      </w:r>
    </w:p>
    <w:p w:rsidR="000D2DB3" w:rsidRPr="009F7C95" w:rsidRDefault="000D2DB3" w:rsidP="000D2DB3">
      <w:pPr>
        <w:pStyle w:val="a6"/>
        <w:ind w:leftChars="0" w:left="760" w:firstLineChars="100" w:firstLine="280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3409950" cy="4091940"/>
            <wp:effectExtent l="0" t="0" r="0" b="3810"/>
            <wp:docPr id="10" name="그림 10" descr="C:\Users\NIIED\Desktop\1_한국유학종합시스템\10_사이버박람회\5_홍보자료_제작\캡쳐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NIIED\Desktop\1_한국유학종합시스템\10_사이버박람회\5_홍보자료_제작\캡쳐\6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4091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D2DB3" w:rsidRPr="009F7C95" w:rsidSect="002A4DEA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504000101010101"/>
    <w:charset w:val="81"/>
    <w:family w:val="roman"/>
    <w:pitch w:val="variable"/>
    <w:sig w:usb0="F70006FF" w:usb1="19DFFFFF" w:usb2="001BFDD7" w:usb3="00000000" w:csb0="0008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31E65"/>
    <w:multiLevelType w:val="hybridMultilevel"/>
    <w:tmpl w:val="A1B4EB62"/>
    <w:lvl w:ilvl="0" w:tplc="04090001">
      <w:start w:val="1"/>
      <w:numFmt w:val="bullet"/>
      <w:lvlText w:val=""/>
      <w:lvlJc w:val="left"/>
      <w:pPr>
        <w:ind w:left="12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">
    <w:nsid w:val="0C670DF1"/>
    <w:multiLevelType w:val="hybridMultilevel"/>
    <w:tmpl w:val="2B608CBE"/>
    <w:lvl w:ilvl="0" w:tplc="C00E899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151B5B87"/>
    <w:multiLevelType w:val="hybridMultilevel"/>
    <w:tmpl w:val="3754DF4E"/>
    <w:lvl w:ilvl="0" w:tplc="049C0C54">
      <w:start w:val="1"/>
      <w:numFmt w:val="lowerRoman"/>
      <w:lvlText w:val="%1)"/>
      <w:lvlJc w:val="left"/>
      <w:pPr>
        <w:ind w:left="1120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24F57FC5"/>
    <w:multiLevelType w:val="hybridMultilevel"/>
    <w:tmpl w:val="53B81674"/>
    <w:lvl w:ilvl="0" w:tplc="5A30506A">
      <w:start w:val="1"/>
      <w:numFmt w:val="lowerRoman"/>
      <w:lvlText w:val="%1)"/>
      <w:lvlJc w:val="left"/>
      <w:pPr>
        <w:ind w:left="1120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2AF078CF"/>
    <w:multiLevelType w:val="hybridMultilevel"/>
    <w:tmpl w:val="CA14E098"/>
    <w:lvl w:ilvl="0" w:tplc="049C0C54">
      <w:start w:val="1"/>
      <w:numFmt w:val="lowerRoman"/>
      <w:lvlText w:val="%1)"/>
      <w:lvlJc w:val="left"/>
      <w:pPr>
        <w:ind w:left="1200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316"/>
    <w:rsid w:val="0001692B"/>
    <w:rsid w:val="00027434"/>
    <w:rsid w:val="000D2DB3"/>
    <w:rsid w:val="000E4F7C"/>
    <w:rsid w:val="000F27B8"/>
    <w:rsid w:val="001D51C6"/>
    <w:rsid w:val="001E1226"/>
    <w:rsid w:val="002A4DEA"/>
    <w:rsid w:val="003167BA"/>
    <w:rsid w:val="003440AA"/>
    <w:rsid w:val="004A4CC3"/>
    <w:rsid w:val="005309AC"/>
    <w:rsid w:val="005A6845"/>
    <w:rsid w:val="005E1F58"/>
    <w:rsid w:val="00635047"/>
    <w:rsid w:val="00675C14"/>
    <w:rsid w:val="00796100"/>
    <w:rsid w:val="007E78C4"/>
    <w:rsid w:val="008732E2"/>
    <w:rsid w:val="00906316"/>
    <w:rsid w:val="00915A68"/>
    <w:rsid w:val="0092284E"/>
    <w:rsid w:val="00962CE3"/>
    <w:rsid w:val="009A5A3A"/>
    <w:rsid w:val="009F7C95"/>
    <w:rsid w:val="00A064A7"/>
    <w:rsid w:val="00A40A22"/>
    <w:rsid w:val="00A63EB3"/>
    <w:rsid w:val="00A66482"/>
    <w:rsid w:val="00AF3899"/>
    <w:rsid w:val="00B006E3"/>
    <w:rsid w:val="00B07420"/>
    <w:rsid w:val="00B13774"/>
    <w:rsid w:val="00B239ED"/>
    <w:rsid w:val="00C04E31"/>
    <w:rsid w:val="00C12D41"/>
    <w:rsid w:val="00C34E8C"/>
    <w:rsid w:val="00C94E10"/>
    <w:rsid w:val="00D211CE"/>
    <w:rsid w:val="00D717C2"/>
    <w:rsid w:val="00DE6033"/>
    <w:rsid w:val="00E31FE5"/>
    <w:rsid w:val="00E7078C"/>
    <w:rsid w:val="00E97932"/>
    <w:rsid w:val="00EE709B"/>
    <w:rsid w:val="00EF4519"/>
    <w:rsid w:val="00F73557"/>
    <w:rsid w:val="00F864FA"/>
    <w:rsid w:val="00FD5CE4"/>
    <w:rsid w:val="00FE5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2A4DEA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unhideWhenUsed/>
    <w:rsid w:val="002A4DEA"/>
    <w:rPr>
      <w:color w:val="0000FF"/>
      <w:u w:val="single"/>
    </w:rPr>
  </w:style>
  <w:style w:type="paragraph" w:styleId="a5">
    <w:name w:val="Balloon Text"/>
    <w:basedOn w:val="a"/>
    <w:link w:val="Char"/>
    <w:uiPriority w:val="99"/>
    <w:semiHidden/>
    <w:unhideWhenUsed/>
    <w:rsid w:val="002A4DE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2A4DEA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uiPriority w:val="34"/>
    <w:qFormat/>
    <w:rsid w:val="00C94E10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2A4DEA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unhideWhenUsed/>
    <w:rsid w:val="002A4DEA"/>
    <w:rPr>
      <w:color w:val="0000FF"/>
      <w:u w:val="single"/>
    </w:rPr>
  </w:style>
  <w:style w:type="paragraph" w:styleId="a5">
    <w:name w:val="Balloon Text"/>
    <w:basedOn w:val="a"/>
    <w:link w:val="Char"/>
    <w:uiPriority w:val="99"/>
    <w:semiHidden/>
    <w:unhideWhenUsed/>
    <w:rsid w:val="002A4DE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2A4DEA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uiPriority w:val="34"/>
    <w:qFormat/>
    <w:rsid w:val="00C94E10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68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0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NIIED\AppData\Local\Temp\jxtmp\downtemp\www.studyinkorea.go.kr" TargetMode="External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hyperlink" Target="http://www.studyinkorea.go.kr" TargetMode="Externa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620190-EDC7-4E49-8151-F504842A5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308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NIIED</dc:creator>
  <cp:lastModifiedBy>NIIED</cp:lastModifiedBy>
  <cp:revision>2</cp:revision>
  <cp:lastPrinted>2016-07-05T08:39:00Z</cp:lastPrinted>
  <dcterms:created xsi:type="dcterms:W3CDTF">2016-07-06T06:26:00Z</dcterms:created>
  <dcterms:modified xsi:type="dcterms:W3CDTF">2016-07-06T06:26:00Z</dcterms:modified>
</cp:coreProperties>
</file>